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9913" w14:textId="77777777" w:rsidR="0031528A" w:rsidRDefault="0031528A">
      <w:pPr>
        <w:pStyle w:val="BodyText"/>
        <w:rPr>
          <w:b/>
        </w:rPr>
      </w:pPr>
    </w:p>
    <w:p w14:paraId="70CB5513" w14:textId="77777777" w:rsidR="0031528A" w:rsidRDefault="0031528A">
      <w:pPr>
        <w:pStyle w:val="BodyText"/>
        <w:rPr>
          <w:b/>
        </w:rPr>
      </w:pPr>
    </w:p>
    <w:p w14:paraId="438BBEC0" w14:textId="77777777" w:rsidR="0031528A" w:rsidRDefault="0031528A">
      <w:pPr>
        <w:pStyle w:val="BodyText"/>
        <w:spacing w:before="10"/>
        <w:rPr>
          <w:b/>
        </w:rPr>
      </w:pPr>
    </w:p>
    <w:p w14:paraId="6321A789" w14:textId="77777777" w:rsidR="0031528A" w:rsidRDefault="00B53D4D">
      <w:pPr>
        <w:pStyle w:val="Heading1"/>
        <w:ind w:left="830"/>
      </w:pPr>
      <w:bookmarkStart w:id="0" w:name="_bookmark18"/>
      <w:bookmarkEnd w:id="0"/>
      <w:r>
        <w:rPr>
          <w:color w:val="933634"/>
        </w:rPr>
        <w:t>APPENDIX B</w:t>
      </w:r>
    </w:p>
    <w:p w14:paraId="1D25202B" w14:textId="77777777" w:rsidR="0031528A" w:rsidRDefault="0031528A">
      <w:pPr>
        <w:pStyle w:val="BodyText"/>
        <w:spacing w:before="10"/>
        <w:rPr>
          <w:b/>
          <w:sz w:val="27"/>
        </w:rPr>
      </w:pPr>
    </w:p>
    <w:p w14:paraId="344FCC97" w14:textId="77777777" w:rsidR="0031528A" w:rsidRDefault="00B53D4D">
      <w:pPr>
        <w:pStyle w:val="Heading1"/>
        <w:ind w:left="109"/>
      </w:pPr>
      <w:r>
        <w:t>Budget Template</w:t>
      </w:r>
    </w:p>
    <w:p w14:paraId="746894D2" w14:textId="77777777" w:rsidR="0031528A" w:rsidRDefault="0031528A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2147"/>
        <w:gridCol w:w="1361"/>
        <w:gridCol w:w="1715"/>
        <w:gridCol w:w="2963"/>
      </w:tblGrid>
      <w:tr w:rsidR="0031528A" w14:paraId="6209E290" w14:textId="77777777">
        <w:trPr>
          <w:trHeight w:hRule="exact" w:val="929"/>
        </w:trPr>
        <w:tc>
          <w:tcPr>
            <w:tcW w:w="2211" w:type="dxa"/>
            <w:shd w:val="clear" w:color="auto" w:fill="88001F"/>
          </w:tcPr>
          <w:p w14:paraId="6B221F91" w14:textId="77777777" w:rsidR="0031528A" w:rsidRDefault="00B53D4D">
            <w:pPr>
              <w:pStyle w:val="TableParagraph"/>
              <w:spacing w:line="203" w:lineRule="exact"/>
              <w:ind w:left="336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Expense Category</w:t>
            </w:r>
          </w:p>
        </w:tc>
        <w:tc>
          <w:tcPr>
            <w:tcW w:w="2147" w:type="dxa"/>
            <w:shd w:val="clear" w:color="auto" w:fill="88001F"/>
          </w:tcPr>
          <w:p w14:paraId="1721F171" w14:textId="77777777" w:rsidR="0031528A" w:rsidRDefault="00B53D4D">
            <w:pPr>
              <w:pStyle w:val="TableParagraph"/>
              <w:spacing w:before="10" w:line="208" w:lineRule="exact"/>
              <w:ind w:left="721" w:hanging="5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Requested Amount from UCM</w:t>
            </w:r>
          </w:p>
        </w:tc>
        <w:tc>
          <w:tcPr>
            <w:tcW w:w="1361" w:type="dxa"/>
            <w:shd w:val="clear" w:color="auto" w:fill="88001F"/>
          </w:tcPr>
          <w:p w14:paraId="0C3847F5" w14:textId="77777777" w:rsidR="0031528A" w:rsidRDefault="00B53D4D">
            <w:pPr>
              <w:pStyle w:val="TableParagraph"/>
              <w:spacing w:line="203" w:lineRule="exact"/>
              <w:ind w:left="130" w:right="1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Current or</w:t>
            </w:r>
          </w:p>
          <w:p w14:paraId="662D358D" w14:textId="77777777" w:rsidR="0031528A" w:rsidRDefault="00B53D4D">
            <w:pPr>
              <w:pStyle w:val="TableParagraph"/>
              <w:spacing w:before="15" w:line="232" w:lineRule="auto"/>
              <w:ind w:left="64" w:right="66" w:hanging="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Anticipated Funding and Source</w:t>
            </w:r>
          </w:p>
        </w:tc>
        <w:tc>
          <w:tcPr>
            <w:tcW w:w="1715" w:type="dxa"/>
            <w:shd w:val="clear" w:color="auto" w:fill="88001F"/>
          </w:tcPr>
          <w:p w14:paraId="6F6C6139" w14:textId="77777777" w:rsidR="0031528A" w:rsidRDefault="00B53D4D">
            <w:pPr>
              <w:pStyle w:val="TableParagraph"/>
              <w:spacing w:line="203" w:lineRule="exact"/>
              <w:ind w:left="608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Total</w:t>
            </w:r>
          </w:p>
          <w:p w14:paraId="2BDAC357" w14:textId="77777777" w:rsidR="0031528A" w:rsidRDefault="00B53D4D">
            <w:pPr>
              <w:pStyle w:val="TableParagraph"/>
              <w:spacing w:before="18" w:line="224" w:lineRule="exact"/>
              <w:ind w:left="5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 Amount</w:t>
            </w:r>
          </w:p>
        </w:tc>
        <w:tc>
          <w:tcPr>
            <w:tcW w:w="2963" w:type="dxa"/>
            <w:shd w:val="clear" w:color="auto" w:fill="88001F"/>
          </w:tcPr>
          <w:p w14:paraId="0284AF5C" w14:textId="77777777" w:rsidR="0031528A" w:rsidRDefault="00B53D4D">
            <w:pPr>
              <w:pStyle w:val="TableParagraph"/>
              <w:spacing w:line="203" w:lineRule="exact"/>
              <w:ind w:left="928" w:hanging="48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Justificatio n/</w:t>
            </w:r>
          </w:p>
          <w:p w14:paraId="37480C3A" w14:textId="77777777" w:rsidR="0031528A" w:rsidRDefault="00B53D4D">
            <w:pPr>
              <w:pStyle w:val="TableParagraph"/>
              <w:spacing w:before="10" w:line="240" w:lineRule="auto"/>
              <w:ind w:left="928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Explanation</w:t>
            </w:r>
          </w:p>
        </w:tc>
      </w:tr>
      <w:tr w:rsidR="0031528A" w14:paraId="4BAA0235" w14:textId="77777777">
        <w:trPr>
          <w:trHeight w:hRule="exact" w:val="465"/>
        </w:trPr>
        <w:tc>
          <w:tcPr>
            <w:tcW w:w="2211" w:type="dxa"/>
          </w:tcPr>
          <w:p w14:paraId="3045A8D2" w14:textId="77777777" w:rsidR="0031528A" w:rsidRDefault="0031528A"/>
        </w:tc>
        <w:tc>
          <w:tcPr>
            <w:tcW w:w="2147" w:type="dxa"/>
          </w:tcPr>
          <w:p w14:paraId="7B6A5973" w14:textId="77777777" w:rsidR="0031528A" w:rsidRDefault="0031528A"/>
        </w:tc>
        <w:tc>
          <w:tcPr>
            <w:tcW w:w="1361" w:type="dxa"/>
          </w:tcPr>
          <w:p w14:paraId="39F696D3" w14:textId="77777777" w:rsidR="0031528A" w:rsidRDefault="0031528A"/>
        </w:tc>
        <w:tc>
          <w:tcPr>
            <w:tcW w:w="1715" w:type="dxa"/>
          </w:tcPr>
          <w:p w14:paraId="4404F4D8" w14:textId="77777777" w:rsidR="0031528A" w:rsidRDefault="0031528A"/>
        </w:tc>
        <w:tc>
          <w:tcPr>
            <w:tcW w:w="2963" w:type="dxa"/>
          </w:tcPr>
          <w:p w14:paraId="0D31D44B" w14:textId="77777777" w:rsidR="0031528A" w:rsidRDefault="0031528A"/>
        </w:tc>
      </w:tr>
      <w:tr w:rsidR="0031528A" w14:paraId="40F65A1D" w14:textId="77777777">
        <w:trPr>
          <w:trHeight w:hRule="exact" w:val="464"/>
        </w:trPr>
        <w:tc>
          <w:tcPr>
            <w:tcW w:w="2211" w:type="dxa"/>
          </w:tcPr>
          <w:p w14:paraId="54239799" w14:textId="77777777" w:rsidR="0031528A" w:rsidRDefault="0031528A"/>
        </w:tc>
        <w:tc>
          <w:tcPr>
            <w:tcW w:w="2147" w:type="dxa"/>
          </w:tcPr>
          <w:p w14:paraId="747BBB72" w14:textId="77777777" w:rsidR="0031528A" w:rsidRDefault="0031528A"/>
        </w:tc>
        <w:tc>
          <w:tcPr>
            <w:tcW w:w="1361" w:type="dxa"/>
          </w:tcPr>
          <w:p w14:paraId="49D2EFB6" w14:textId="77777777" w:rsidR="0031528A" w:rsidRDefault="0031528A"/>
        </w:tc>
        <w:tc>
          <w:tcPr>
            <w:tcW w:w="1715" w:type="dxa"/>
          </w:tcPr>
          <w:p w14:paraId="3C42F727" w14:textId="77777777" w:rsidR="0031528A" w:rsidRDefault="0031528A"/>
        </w:tc>
        <w:tc>
          <w:tcPr>
            <w:tcW w:w="2963" w:type="dxa"/>
          </w:tcPr>
          <w:p w14:paraId="70106B6E" w14:textId="77777777" w:rsidR="0031528A" w:rsidRDefault="0031528A"/>
        </w:tc>
      </w:tr>
      <w:tr w:rsidR="0031528A" w14:paraId="100F8FD6" w14:textId="77777777">
        <w:trPr>
          <w:trHeight w:hRule="exact" w:val="480"/>
        </w:trPr>
        <w:tc>
          <w:tcPr>
            <w:tcW w:w="2211" w:type="dxa"/>
          </w:tcPr>
          <w:p w14:paraId="45EBEDD1" w14:textId="77777777" w:rsidR="0031528A" w:rsidRDefault="0031528A"/>
        </w:tc>
        <w:tc>
          <w:tcPr>
            <w:tcW w:w="2147" w:type="dxa"/>
          </w:tcPr>
          <w:p w14:paraId="070F3841" w14:textId="77777777" w:rsidR="0031528A" w:rsidRDefault="0031528A"/>
        </w:tc>
        <w:tc>
          <w:tcPr>
            <w:tcW w:w="1361" w:type="dxa"/>
          </w:tcPr>
          <w:p w14:paraId="6DEDDA78" w14:textId="77777777" w:rsidR="0031528A" w:rsidRDefault="0031528A"/>
        </w:tc>
        <w:tc>
          <w:tcPr>
            <w:tcW w:w="1715" w:type="dxa"/>
          </w:tcPr>
          <w:p w14:paraId="58E32B06" w14:textId="77777777" w:rsidR="0031528A" w:rsidRDefault="0031528A"/>
        </w:tc>
        <w:tc>
          <w:tcPr>
            <w:tcW w:w="2963" w:type="dxa"/>
          </w:tcPr>
          <w:p w14:paraId="1DF661B8" w14:textId="77777777" w:rsidR="0031528A" w:rsidRDefault="0031528A"/>
        </w:tc>
      </w:tr>
      <w:tr w:rsidR="0031528A" w14:paraId="342CE08D" w14:textId="77777777">
        <w:trPr>
          <w:trHeight w:hRule="exact" w:val="465"/>
        </w:trPr>
        <w:tc>
          <w:tcPr>
            <w:tcW w:w="2211" w:type="dxa"/>
          </w:tcPr>
          <w:p w14:paraId="400DBCDD" w14:textId="77777777" w:rsidR="0031528A" w:rsidRDefault="0031528A"/>
        </w:tc>
        <w:tc>
          <w:tcPr>
            <w:tcW w:w="2147" w:type="dxa"/>
          </w:tcPr>
          <w:p w14:paraId="6A1345FF" w14:textId="77777777" w:rsidR="0031528A" w:rsidRDefault="0031528A"/>
        </w:tc>
        <w:tc>
          <w:tcPr>
            <w:tcW w:w="1361" w:type="dxa"/>
          </w:tcPr>
          <w:p w14:paraId="00712E11" w14:textId="77777777" w:rsidR="0031528A" w:rsidRDefault="0031528A"/>
        </w:tc>
        <w:tc>
          <w:tcPr>
            <w:tcW w:w="1715" w:type="dxa"/>
          </w:tcPr>
          <w:p w14:paraId="11010145" w14:textId="77777777" w:rsidR="0031528A" w:rsidRDefault="0031528A"/>
        </w:tc>
        <w:tc>
          <w:tcPr>
            <w:tcW w:w="2963" w:type="dxa"/>
          </w:tcPr>
          <w:p w14:paraId="6E9A654B" w14:textId="77777777" w:rsidR="0031528A" w:rsidRDefault="0031528A"/>
        </w:tc>
      </w:tr>
      <w:tr w:rsidR="0031528A" w14:paraId="405CA647" w14:textId="77777777">
        <w:trPr>
          <w:trHeight w:hRule="exact" w:val="464"/>
        </w:trPr>
        <w:tc>
          <w:tcPr>
            <w:tcW w:w="2211" w:type="dxa"/>
          </w:tcPr>
          <w:p w14:paraId="38AF4B7A" w14:textId="77777777" w:rsidR="0031528A" w:rsidRDefault="0031528A"/>
        </w:tc>
        <w:tc>
          <w:tcPr>
            <w:tcW w:w="2147" w:type="dxa"/>
          </w:tcPr>
          <w:p w14:paraId="37EF6163" w14:textId="77777777" w:rsidR="0031528A" w:rsidRDefault="0031528A"/>
        </w:tc>
        <w:tc>
          <w:tcPr>
            <w:tcW w:w="1361" w:type="dxa"/>
          </w:tcPr>
          <w:p w14:paraId="7577D32D" w14:textId="77777777" w:rsidR="0031528A" w:rsidRDefault="0031528A"/>
        </w:tc>
        <w:tc>
          <w:tcPr>
            <w:tcW w:w="1715" w:type="dxa"/>
          </w:tcPr>
          <w:p w14:paraId="10ED58BE" w14:textId="77777777" w:rsidR="0031528A" w:rsidRDefault="0031528A"/>
        </w:tc>
        <w:tc>
          <w:tcPr>
            <w:tcW w:w="2963" w:type="dxa"/>
          </w:tcPr>
          <w:p w14:paraId="7C721A01" w14:textId="77777777" w:rsidR="0031528A" w:rsidRDefault="0031528A"/>
        </w:tc>
      </w:tr>
      <w:tr w:rsidR="0031528A" w14:paraId="0CCAA07D" w14:textId="77777777">
        <w:trPr>
          <w:trHeight w:hRule="exact" w:val="465"/>
        </w:trPr>
        <w:tc>
          <w:tcPr>
            <w:tcW w:w="2211" w:type="dxa"/>
          </w:tcPr>
          <w:p w14:paraId="3D63CCD5" w14:textId="77777777" w:rsidR="0031528A" w:rsidRDefault="0031528A"/>
        </w:tc>
        <w:tc>
          <w:tcPr>
            <w:tcW w:w="2147" w:type="dxa"/>
          </w:tcPr>
          <w:p w14:paraId="38B5D574" w14:textId="77777777" w:rsidR="0031528A" w:rsidRDefault="0031528A"/>
        </w:tc>
        <w:tc>
          <w:tcPr>
            <w:tcW w:w="1361" w:type="dxa"/>
          </w:tcPr>
          <w:p w14:paraId="32CAA752" w14:textId="77777777" w:rsidR="0031528A" w:rsidRDefault="0031528A"/>
        </w:tc>
        <w:tc>
          <w:tcPr>
            <w:tcW w:w="1715" w:type="dxa"/>
          </w:tcPr>
          <w:p w14:paraId="2381C903" w14:textId="77777777" w:rsidR="0031528A" w:rsidRDefault="0031528A"/>
        </w:tc>
        <w:tc>
          <w:tcPr>
            <w:tcW w:w="2963" w:type="dxa"/>
          </w:tcPr>
          <w:p w14:paraId="450931DC" w14:textId="77777777" w:rsidR="0031528A" w:rsidRDefault="0031528A"/>
        </w:tc>
      </w:tr>
    </w:tbl>
    <w:p w14:paraId="547B8D89" w14:textId="77777777" w:rsidR="00B53D4D" w:rsidRDefault="00B53D4D">
      <w:bookmarkStart w:id="1" w:name="_GoBack"/>
      <w:bookmarkEnd w:id="1"/>
    </w:p>
    <w:sectPr w:rsidR="00B53D4D">
      <w:footerReference w:type="default" r:id="rId8"/>
      <w:pgSz w:w="12240" w:h="15840"/>
      <w:pgMar w:top="1420" w:right="100" w:bottom="1300" w:left="820" w:header="0" w:footer="111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E967" w16cex:dateUtc="2023-02-14T17:05:00Z"/>
  <w16cex:commentExtensible w16cex:durableId="2795EAA6" w16cex:dateUtc="2023-02-14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8B687" w16cid:durableId="2795E967"/>
  <w16cid:commentId w16cid:paraId="4DB2F8E2" w16cid:durableId="2795E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0A83" w14:textId="77777777" w:rsidR="0060615F" w:rsidRDefault="0060615F">
      <w:r>
        <w:separator/>
      </w:r>
    </w:p>
  </w:endnote>
  <w:endnote w:type="continuationSeparator" w:id="0">
    <w:p w14:paraId="70D90876" w14:textId="77777777" w:rsidR="0060615F" w:rsidRDefault="006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43FB" w14:textId="02E19576" w:rsidR="0031528A" w:rsidRDefault="00404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 wp14:anchorId="6092D844" wp14:editId="03CA4C66">
              <wp:simplePos x="0" y="0"/>
              <wp:positionH relativeFrom="page">
                <wp:posOffset>1305560</wp:posOffset>
              </wp:positionH>
              <wp:positionV relativeFrom="page">
                <wp:posOffset>9189720</wp:posOffset>
              </wp:positionV>
              <wp:extent cx="5810250" cy="0"/>
              <wp:effectExtent l="10160" t="7620" r="889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01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A908D3" id="Line 2" o:spid="_x0000_s1026" style="position:absolute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8pt,723.6pt" to="560.3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D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M70xhUQUKmtDbXRk3o1G02/O6R01RK155Hh29lAWhYykncpYeMM4O/6L5pBDDl4Hdt0&#10;amwXIKEB6BTVON/U4CePKBxO51k6mYJodPAlpBgSjXX+M9cdCkaJJXCOwOS4cT4QIcUQEu5Rei2k&#10;jGJLhXpgm2aPacxwWgoWvCHO2f2ukhYdSZiX+MWywHMfZvVBsYjWcsJWV9sTIS823C5VwINagM/V&#10;ugzEj6f0aTVfzfNRPpmtRnla16NP6yofzdbZ47R+qKuqzn4GalletIIxrgK7YTiz/O/Evz6Ty1jd&#10;xvPWh+Q9emwYkB3+kXQUM+h3mYSdZuetHUSGeYzB17cTBv5+D/b9C1/+AgAA//8DAFBLAwQUAAYA&#10;CAAAACEAg46aaOAAAAAOAQAADwAAAGRycy9kb3ducmV2LnhtbEyPwW7CMBBE75X6D9ZW6q3YpBRQ&#10;GgchpKoH1ANpDz2aeEki4nUUGxL4+i6Hqj3uzGjmbbYaXSvO2IfGk4bpRIFAKr1tqNLw9fn2tAQR&#10;oiFrWk+o4YIBVvn9XWZS6wfa4bmIleASCqnRUMfYpVKGskZnwsR3SOwdfO9M5LOvpO3NwOWulYlS&#10;c+lMQ7xQmw43NZbH4uR49+gvm2t83n1vrx9qvX0fyuIwaP34MK5fQUQc418YbviMDjkz7f2JbBCt&#10;hkS9zDnKxmy2SEDcItNEsbb/1WSeyf9v5D8AAAD//wMAUEsBAi0AFAAGAAgAAAAhALaDOJL+AAAA&#10;4QEAABMAAAAAAAAAAAAAAAAAAAAAAFtDb250ZW50X1R5cGVzXS54bWxQSwECLQAUAAYACAAAACEA&#10;OP0h/9YAAACUAQAACwAAAAAAAAAAAAAAAAAvAQAAX3JlbHMvLnJlbHNQSwECLQAUAAYACAAAACEA&#10;G5RTQxICAAApBAAADgAAAAAAAAAAAAAAAAAuAgAAZHJzL2Uyb0RvYy54bWxQSwECLQAUAAYACAAA&#10;ACEAg46aaOAAAAAOAQAADwAAAAAAAAAAAAAAAABsBAAAZHJzL2Rvd25yZXYueG1sUEsFBgAAAAAE&#10;AAQA8wAAAHkFAAAAAA==&#10;" strokeweight=".282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 wp14:anchorId="7C7F97D2" wp14:editId="2BA83542">
              <wp:simplePos x="0" y="0"/>
              <wp:positionH relativeFrom="page">
                <wp:posOffset>647700</wp:posOffset>
              </wp:positionH>
              <wp:positionV relativeFrom="page">
                <wp:posOffset>9234805</wp:posOffset>
              </wp:positionV>
              <wp:extent cx="3682365" cy="173355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BD86" w14:textId="1CEC83FF" w:rsidR="0031528A" w:rsidRDefault="00B53D4D">
                          <w:pPr>
                            <w:tabs>
                              <w:tab w:val="left" w:pos="822"/>
                            </w:tabs>
                            <w:spacing w:before="20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104"/>
                              <w:sz w:val="20"/>
                              <w:shd w:val="clear" w:color="auto" w:fill="9236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  <w:shd w:val="clear" w:color="auto" w:fill="92363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105"/>
                              <w:sz w:val="20"/>
                              <w:shd w:val="clear" w:color="auto" w:fill="9236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536">
                            <w:rPr>
                              <w:rFonts w:ascii="Arial"/>
                              <w:noProof/>
                              <w:color w:val="FFFFFF"/>
                              <w:w w:val="105"/>
                              <w:sz w:val="20"/>
                              <w:shd w:val="clear" w:color="auto" w:fill="92363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FFFFFF"/>
                              <w:spacing w:val="17"/>
                              <w:w w:val="105"/>
                              <w:sz w:val="20"/>
                              <w:shd w:val="clear" w:color="auto" w:fill="92363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UCM-Ingalls</w:t>
                          </w:r>
                          <w:r w:rsidR="00DC3B39"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Community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Benefit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Grant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Program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F97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727.15pt;width:289.95pt;height:13.6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aDsA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MBRpx00KJHetDoThyQb6oz9CoFp4ce3PQBtqHLlqnq70X5VSEuVg3hW3orpRgaSirIzt50z66O&#10;OMqAbIYPooIwZKeFBTrUsjOlg2IgQIcuPZ06Y1IpYXM2j4PZPMKohDN/MZtFkUnOJel0u5dKv6Oi&#10;Q8bIsITOW3Syv1d6dJ1cTDAuCta2tvstv9gAzHEHYsNVc2aysM38kXjJOl7HoRMG87UTennu3Bar&#10;0JkX/iLKZ/lqlfs/TVw/TBtWVZSbMJOw/PDPGneU+CiJk7SUaFll4ExKSm43q1aiPQFhF/Y7FuTM&#10;zb1Mw9YLuLyg5AehdxckTjGPF05YhJGTLLzY8fzkLpl7YRLmxSWle8bpv1NCQ4aTKIhGMf2Wm2e/&#10;19xI2jENo6NlXYbjkxNJjQTXvLKt1YS1o31WCpP+cymg3VOjrWCNRke16sPmcHwZAGbEvBHVEyhY&#10;ChAYyBTGHhiNkN8xGmCEZFh92xFJMWrfc3gFZt5MhpyMzWQQXsLVDGuMRnOlx7m06yXbNoA8vjMu&#10;buGl1MyK+DkLYGAWMBYsl+MIM3PnfG29ngft8hcAAAD//wMAUEsDBBQABgAIAAAAIQCkT6oi4QAA&#10;AA0BAAAPAAAAZHJzL2Rvd25yZXYueG1sTI/BTsMwEETvSPyDtUjcqJ1SojTEqSoEJyREGg4cndhN&#10;rMbrELtt+Hu2p3Lb2R3Nvik2sxvYyUzBepSQLAQwg63XFjsJX/XbQwYsRIVaDR6NhF8TYFPe3hQq&#10;1/6MlTntYscoBEOuJPQxjjnnoe2NU2HhR4N02/vJqUhy6rie1JnC3cCXQqTcKYv0oVejeelNe9gd&#10;nYTtN1av9uej+az2la3rtcD39CDl/d28fQYWzRyvZrjgEzqUxNT4I+rABtJiSV0iDaun1SMwsqRZ&#10;sgbWXFZZkgIvC/6/RfkHAAD//wMAUEsBAi0AFAAGAAgAAAAhALaDOJL+AAAA4QEAABMAAAAAAAAA&#10;AAAAAAAAAAAAAFtDb250ZW50X1R5cGVzXS54bWxQSwECLQAUAAYACAAAACEAOP0h/9YAAACUAQAA&#10;CwAAAAAAAAAAAAAAAAAvAQAAX3JlbHMvLnJlbHNQSwECLQAUAAYACAAAACEAHQP2g7ACAACwBQAA&#10;DgAAAAAAAAAAAAAAAAAuAgAAZHJzL2Uyb0RvYy54bWxQSwECLQAUAAYACAAAACEApE+qIuEAAAAN&#10;AQAADwAAAAAAAAAAAAAAAAAKBQAAZHJzL2Rvd25yZXYueG1sUEsFBgAAAAAEAAQA8wAAABgGAAAA&#10;AA==&#10;" filled="f" stroked="f">
              <v:textbox inset="0,0,0,0">
                <w:txbxContent>
                  <w:p w14:paraId="20CABD86" w14:textId="1CEC83FF" w:rsidR="0031528A" w:rsidRDefault="00B53D4D">
                    <w:pPr>
                      <w:tabs>
                        <w:tab w:val="left" w:pos="822"/>
                      </w:tabs>
                      <w:spacing w:before="20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w w:val="104"/>
                        <w:sz w:val="20"/>
                        <w:shd w:val="clear" w:color="auto" w:fill="923634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20"/>
                        <w:shd w:val="clear" w:color="auto" w:fill="92363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105"/>
                        <w:sz w:val="20"/>
                        <w:shd w:val="clear" w:color="auto" w:fill="9236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536">
                      <w:rPr>
                        <w:rFonts w:ascii="Arial"/>
                        <w:noProof/>
                        <w:color w:val="FFFFFF"/>
                        <w:w w:val="105"/>
                        <w:sz w:val="20"/>
                        <w:shd w:val="clear" w:color="auto" w:fill="92363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FFFFFF"/>
                        <w:spacing w:val="17"/>
                        <w:w w:val="105"/>
                        <w:sz w:val="20"/>
                        <w:shd w:val="clear" w:color="auto" w:fill="92363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UCM-Ingalls</w:t>
                    </w:r>
                    <w:r w:rsidR="00DC3B39"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Community 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0"/>
                      </w:rPr>
                      <w:t xml:space="preserve">Benefit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 xml:space="preserve">Grant 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0"/>
                      </w:rPr>
                      <w:t xml:space="preserve">Program </w:t>
                    </w:r>
                    <w:r>
                      <w:rPr>
                        <w:rFonts w:ascii="Arial"/>
                        <w:w w:val="105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45C3" w14:textId="77777777" w:rsidR="0060615F" w:rsidRDefault="0060615F">
      <w:r>
        <w:separator/>
      </w:r>
    </w:p>
  </w:footnote>
  <w:footnote w:type="continuationSeparator" w:id="0">
    <w:p w14:paraId="597A9283" w14:textId="77777777" w:rsidR="0060615F" w:rsidRDefault="0060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DD"/>
    <w:multiLevelType w:val="hybridMultilevel"/>
    <w:tmpl w:val="85965AFE"/>
    <w:lvl w:ilvl="0" w:tplc="4FC0C862">
      <w:start w:val="1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F7B46B08">
      <w:start w:val="1"/>
      <w:numFmt w:val="upperLetter"/>
      <w:lvlText w:val="%2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2" w:tplc="97EEF630">
      <w:start w:val="1"/>
      <w:numFmt w:val="decimal"/>
      <w:lvlText w:val="%3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3" w:tplc="4132917E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1A5EFA3E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DE5AE300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F62ECE1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E9A86F0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BA283638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1" w15:restartNumberingAfterBreak="0">
    <w:nsid w:val="11103B74"/>
    <w:multiLevelType w:val="hybridMultilevel"/>
    <w:tmpl w:val="252ED0A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3526F87"/>
    <w:multiLevelType w:val="hybridMultilevel"/>
    <w:tmpl w:val="D1D2FEF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2650851"/>
    <w:multiLevelType w:val="hybridMultilevel"/>
    <w:tmpl w:val="584CC42A"/>
    <w:lvl w:ilvl="0" w:tplc="F53A740C">
      <w:start w:val="1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5C826E04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2E0CF668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B29480A0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ECF28A88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FE9EC23E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5C386E9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30A47B58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6C0EDB00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4" w15:restartNumberingAfterBreak="0">
    <w:nsid w:val="32841FCD"/>
    <w:multiLevelType w:val="hybridMultilevel"/>
    <w:tmpl w:val="7D1E5D1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4D56B5"/>
    <w:multiLevelType w:val="hybridMultilevel"/>
    <w:tmpl w:val="3FBA38C0"/>
    <w:lvl w:ilvl="0" w:tplc="AF76B65E">
      <w:start w:val="1"/>
      <w:numFmt w:val="lowerLetter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0"/>
        <w:w w:val="101"/>
        <w:sz w:val="22"/>
        <w:szCs w:val="22"/>
      </w:rPr>
    </w:lvl>
    <w:lvl w:ilvl="1" w:tplc="C562F648">
      <w:start w:val="1"/>
      <w:numFmt w:val="decimal"/>
      <w:lvlText w:val="%2."/>
      <w:lvlJc w:val="left"/>
      <w:pPr>
        <w:ind w:left="1495" w:hanging="353"/>
        <w:jc w:val="right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2" w:tplc="E514D5B6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32289D52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BD32ADCC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E54C2C40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0276DA90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5C0830A6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AAE03AE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6" w15:restartNumberingAfterBreak="0">
    <w:nsid w:val="4DF45624"/>
    <w:multiLevelType w:val="hybridMultilevel"/>
    <w:tmpl w:val="BF0E17DC"/>
    <w:lvl w:ilvl="0" w:tplc="C798B9A4">
      <w:start w:val="1"/>
      <w:numFmt w:val="lowerLetter"/>
      <w:lvlText w:val="%1."/>
      <w:lvlJc w:val="left"/>
      <w:pPr>
        <w:ind w:left="1495" w:hanging="353"/>
      </w:pPr>
      <w:rPr>
        <w:rFonts w:hint="default"/>
        <w:spacing w:val="-1"/>
        <w:w w:val="82"/>
      </w:rPr>
    </w:lvl>
    <w:lvl w:ilvl="1" w:tplc="508C5A98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DBE8FC00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4A96E646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9558B474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34FE52FC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1F44FC82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CD92DB7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0054EACA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7" w15:restartNumberingAfterBreak="0">
    <w:nsid w:val="6E644DA2"/>
    <w:multiLevelType w:val="hybridMultilevel"/>
    <w:tmpl w:val="EC726668"/>
    <w:lvl w:ilvl="0" w:tplc="2F9259CA">
      <w:start w:val="1"/>
      <w:numFmt w:val="lowerLetter"/>
      <w:lvlText w:val="%1."/>
      <w:lvlJc w:val="left"/>
      <w:pPr>
        <w:ind w:left="1495" w:hanging="353"/>
      </w:pPr>
      <w:rPr>
        <w:rFonts w:hint="default"/>
        <w:spacing w:val="-1"/>
        <w:w w:val="82"/>
      </w:rPr>
    </w:lvl>
    <w:lvl w:ilvl="1" w:tplc="0FB88658">
      <w:numFmt w:val="bullet"/>
      <w:lvlText w:val="•"/>
      <w:lvlJc w:val="left"/>
      <w:pPr>
        <w:ind w:left="2388" w:hanging="353"/>
      </w:pPr>
      <w:rPr>
        <w:rFonts w:hint="default"/>
      </w:rPr>
    </w:lvl>
    <w:lvl w:ilvl="2" w:tplc="85D82106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6E1811F6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77E289C6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E53482B8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558065E8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E842CBC4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9A8E196">
      <w:numFmt w:val="bullet"/>
      <w:lvlText w:val="•"/>
      <w:lvlJc w:val="left"/>
      <w:pPr>
        <w:ind w:left="8604" w:hanging="353"/>
      </w:pPr>
      <w:rPr>
        <w:rFonts w:hint="default"/>
      </w:rPr>
    </w:lvl>
  </w:abstractNum>
  <w:abstractNum w:abstractNumId="8" w15:restartNumberingAfterBreak="0">
    <w:nsid w:val="78325682"/>
    <w:multiLevelType w:val="hybridMultilevel"/>
    <w:tmpl w:val="FAC2AF24"/>
    <w:lvl w:ilvl="0" w:tplc="826CCABC">
      <w:start w:val="3"/>
      <w:numFmt w:val="decimal"/>
      <w:lvlText w:val="%1."/>
      <w:lvlJc w:val="left"/>
      <w:pPr>
        <w:ind w:left="1495" w:hanging="353"/>
      </w:pPr>
      <w:rPr>
        <w:rFonts w:ascii="Calibri" w:eastAsia="Calibri" w:hAnsi="Calibri" w:cs="Calibri" w:hint="default"/>
        <w:spacing w:val="-2"/>
        <w:w w:val="87"/>
        <w:sz w:val="22"/>
        <w:szCs w:val="22"/>
      </w:rPr>
    </w:lvl>
    <w:lvl w:ilvl="1" w:tplc="490A7BF0">
      <w:start w:val="1"/>
      <w:numFmt w:val="lowerLetter"/>
      <w:lvlText w:val="%2."/>
      <w:lvlJc w:val="left"/>
      <w:pPr>
        <w:ind w:left="1495" w:hanging="353"/>
      </w:pPr>
      <w:rPr>
        <w:rFonts w:hint="default"/>
        <w:spacing w:val="-1"/>
        <w:w w:val="82"/>
      </w:rPr>
    </w:lvl>
    <w:lvl w:ilvl="2" w:tplc="4B56983C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AF4222AC">
      <w:numFmt w:val="bullet"/>
      <w:lvlText w:val="•"/>
      <w:lvlJc w:val="left"/>
      <w:pPr>
        <w:ind w:left="4164" w:hanging="353"/>
      </w:pPr>
      <w:rPr>
        <w:rFonts w:hint="default"/>
      </w:rPr>
    </w:lvl>
    <w:lvl w:ilvl="4" w:tplc="64D8342E">
      <w:numFmt w:val="bullet"/>
      <w:lvlText w:val="•"/>
      <w:lvlJc w:val="left"/>
      <w:pPr>
        <w:ind w:left="5052" w:hanging="353"/>
      </w:pPr>
      <w:rPr>
        <w:rFonts w:hint="default"/>
      </w:rPr>
    </w:lvl>
    <w:lvl w:ilvl="5" w:tplc="22E88D64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DD1E64FE">
      <w:numFmt w:val="bullet"/>
      <w:lvlText w:val="•"/>
      <w:lvlJc w:val="left"/>
      <w:pPr>
        <w:ind w:left="6828" w:hanging="353"/>
      </w:pPr>
      <w:rPr>
        <w:rFonts w:hint="default"/>
      </w:rPr>
    </w:lvl>
    <w:lvl w:ilvl="7" w:tplc="C9543BF0">
      <w:numFmt w:val="bullet"/>
      <w:lvlText w:val="•"/>
      <w:lvlJc w:val="left"/>
      <w:pPr>
        <w:ind w:left="7716" w:hanging="353"/>
      </w:pPr>
      <w:rPr>
        <w:rFonts w:hint="default"/>
      </w:rPr>
    </w:lvl>
    <w:lvl w:ilvl="8" w:tplc="C1D20A8C">
      <w:numFmt w:val="bullet"/>
      <w:lvlText w:val="•"/>
      <w:lvlJc w:val="left"/>
      <w:pPr>
        <w:ind w:left="8604" w:hanging="353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A"/>
    <w:rsid w:val="0012709A"/>
    <w:rsid w:val="00197BFB"/>
    <w:rsid w:val="001C11C1"/>
    <w:rsid w:val="00287956"/>
    <w:rsid w:val="002A57F7"/>
    <w:rsid w:val="002D47A6"/>
    <w:rsid w:val="0031528A"/>
    <w:rsid w:val="003373CD"/>
    <w:rsid w:val="00372928"/>
    <w:rsid w:val="00375E66"/>
    <w:rsid w:val="003A6CB1"/>
    <w:rsid w:val="0040467A"/>
    <w:rsid w:val="0041340F"/>
    <w:rsid w:val="004F72BB"/>
    <w:rsid w:val="00505FAE"/>
    <w:rsid w:val="005A3768"/>
    <w:rsid w:val="0060615F"/>
    <w:rsid w:val="0062205F"/>
    <w:rsid w:val="007729F3"/>
    <w:rsid w:val="008F4C88"/>
    <w:rsid w:val="00977892"/>
    <w:rsid w:val="00AD3197"/>
    <w:rsid w:val="00B074D7"/>
    <w:rsid w:val="00B53D4D"/>
    <w:rsid w:val="00BE7AC5"/>
    <w:rsid w:val="00C71986"/>
    <w:rsid w:val="00D44B04"/>
    <w:rsid w:val="00DC3B39"/>
    <w:rsid w:val="00DC7DAE"/>
    <w:rsid w:val="00E069E0"/>
    <w:rsid w:val="00E736CA"/>
    <w:rsid w:val="00E73AAC"/>
    <w:rsid w:val="00EE3A17"/>
    <w:rsid w:val="00F77527"/>
    <w:rsid w:val="00FB7536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CB6A"/>
  <w15:docId w15:val="{0E3FC40C-2B12-4E5C-80D9-926EB3D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109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95" w:hanging="353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96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E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1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E0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0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4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4C8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7DA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C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DA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AE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E736C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B113-C52F-4E50-87C0-B2916B96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COMMUNITY BENEFIT GRANT GUIDELINES</vt:lpstr>
    </vt:vector>
  </TitlesOfParts>
  <Company>UChicago Medicine Ingalls Memorial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COMMUNITY BENEFIT GRANT GUIDELINES</dc:title>
  <dc:subject>Request For Proposals (RFP)</dc:subject>
  <dc:creator>Application Due Date: Friday, May 28, 2021 5:00 PM CST</dc:creator>
  <cp:lastModifiedBy>Lino, Suzanne [UCM]</cp:lastModifiedBy>
  <cp:revision>2</cp:revision>
  <dcterms:created xsi:type="dcterms:W3CDTF">2023-03-08T19:47:00Z</dcterms:created>
  <dcterms:modified xsi:type="dcterms:W3CDTF">2023-03-08T19:47:00Z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